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D6A7" w14:textId="5EE6329E" w:rsidR="00326CF8" w:rsidRPr="004C720F" w:rsidRDefault="00326CF8" w:rsidP="00326CF8">
      <w:pPr>
        <w:jc w:val="right"/>
        <w:rPr>
          <w:b/>
          <w:bCs/>
          <w:sz w:val="22"/>
          <w:szCs w:val="22"/>
        </w:rPr>
      </w:pPr>
      <w:r w:rsidRPr="004C720F">
        <w:rPr>
          <w:b/>
          <w:bCs/>
          <w:sz w:val="22"/>
          <w:szCs w:val="22"/>
        </w:rPr>
        <w:t xml:space="preserve">Warszawa, </w:t>
      </w:r>
      <w:r w:rsidR="006E2EFF">
        <w:rPr>
          <w:b/>
          <w:bCs/>
          <w:sz w:val="22"/>
          <w:szCs w:val="22"/>
        </w:rPr>
        <w:t>2</w:t>
      </w:r>
      <w:r w:rsidR="005F513A">
        <w:rPr>
          <w:b/>
          <w:bCs/>
          <w:sz w:val="22"/>
          <w:szCs w:val="22"/>
        </w:rPr>
        <w:t>5</w:t>
      </w:r>
      <w:r w:rsidRPr="004C720F">
        <w:rPr>
          <w:b/>
          <w:bCs/>
          <w:sz w:val="22"/>
          <w:szCs w:val="22"/>
        </w:rPr>
        <w:t>.05.2021 r.</w:t>
      </w:r>
    </w:p>
    <w:p w14:paraId="2DE6EF11" w14:textId="77777777" w:rsidR="00326CF8" w:rsidRPr="004C720F" w:rsidRDefault="00326CF8" w:rsidP="00326CF8">
      <w:pPr>
        <w:jc w:val="right"/>
        <w:rPr>
          <w:b/>
          <w:bCs/>
          <w:sz w:val="22"/>
          <w:szCs w:val="22"/>
        </w:rPr>
      </w:pPr>
    </w:p>
    <w:p w14:paraId="47BEDF8E" w14:textId="77777777" w:rsidR="00326CF8" w:rsidRPr="004C720F" w:rsidRDefault="00326CF8" w:rsidP="00326CF8">
      <w:pPr>
        <w:jc w:val="center"/>
        <w:rPr>
          <w:b/>
          <w:bCs/>
          <w:sz w:val="22"/>
          <w:szCs w:val="22"/>
        </w:rPr>
      </w:pPr>
    </w:p>
    <w:p w14:paraId="0C950EB2" w14:textId="422186A7" w:rsidR="00326CF8" w:rsidRPr="004C720F" w:rsidRDefault="00326CF8" w:rsidP="00326CF8">
      <w:pPr>
        <w:jc w:val="center"/>
        <w:rPr>
          <w:b/>
          <w:bCs/>
          <w:sz w:val="22"/>
          <w:szCs w:val="22"/>
        </w:rPr>
      </w:pPr>
      <w:r w:rsidRPr="004C720F">
        <w:rPr>
          <w:b/>
          <w:bCs/>
          <w:sz w:val="22"/>
          <w:szCs w:val="22"/>
        </w:rPr>
        <w:t>P. Gąsiorowski: brakuje nam prawdziwych politycznych liderów</w:t>
      </w:r>
    </w:p>
    <w:p w14:paraId="1B37884A" w14:textId="77777777" w:rsidR="00B0250B" w:rsidRPr="00816AD9" w:rsidRDefault="00B0250B" w:rsidP="00326CF8">
      <w:pPr>
        <w:jc w:val="center"/>
        <w:rPr>
          <w:b/>
          <w:bCs/>
        </w:rPr>
      </w:pPr>
    </w:p>
    <w:p w14:paraId="4D616B5A" w14:textId="77777777" w:rsidR="00326CF8" w:rsidRDefault="00326CF8" w:rsidP="00326CF8">
      <w:pPr>
        <w:jc w:val="both"/>
      </w:pPr>
    </w:p>
    <w:p w14:paraId="2D602760" w14:textId="77777777" w:rsidR="00326CF8" w:rsidRPr="004C720F" w:rsidRDefault="00326CF8" w:rsidP="00326CF8">
      <w:pPr>
        <w:jc w:val="both"/>
        <w:rPr>
          <w:b/>
          <w:bCs/>
          <w:sz w:val="22"/>
          <w:szCs w:val="22"/>
        </w:rPr>
      </w:pPr>
      <w:r w:rsidRPr="004C720F">
        <w:rPr>
          <w:b/>
          <w:bCs/>
          <w:sz w:val="22"/>
          <w:szCs w:val="22"/>
        </w:rPr>
        <w:t>Polscy politycy nie zdają testu z przywództwa – mówi Piotr Gąsiorowski, prezes Instytutu Przywództwa. Wskazuje, że dobry lider nie może budować swojego autorytetu na negatywnym przekazie i krytykowaniu innych.</w:t>
      </w:r>
    </w:p>
    <w:p w14:paraId="5CD352E2" w14:textId="77777777" w:rsidR="00326CF8" w:rsidRPr="004C720F" w:rsidRDefault="00326CF8" w:rsidP="00326CF8">
      <w:pPr>
        <w:jc w:val="both"/>
        <w:rPr>
          <w:sz w:val="22"/>
          <w:szCs w:val="22"/>
        </w:rPr>
      </w:pPr>
    </w:p>
    <w:p w14:paraId="321F8D1B" w14:textId="08AB0460" w:rsidR="00326CF8" w:rsidRPr="004C720F" w:rsidRDefault="00326CF8" w:rsidP="00326CF8">
      <w:pPr>
        <w:jc w:val="both"/>
        <w:rPr>
          <w:sz w:val="22"/>
          <w:szCs w:val="22"/>
        </w:rPr>
      </w:pPr>
      <w:r w:rsidRPr="004C720F">
        <w:rPr>
          <w:sz w:val="22"/>
          <w:szCs w:val="22"/>
        </w:rPr>
        <w:t>Gąsiorowski punktuje, że w polskiej polityce dominuje przede wszystkim postawa dbania o swoje</w:t>
      </w:r>
      <w:r w:rsidR="008F4674">
        <w:rPr>
          <w:sz w:val="22"/>
          <w:szCs w:val="22"/>
        </w:rPr>
        <w:br/>
      </w:r>
      <w:r w:rsidRPr="004C720F">
        <w:rPr>
          <w:sz w:val="22"/>
          <w:szCs w:val="22"/>
        </w:rPr>
        <w:t xml:space="preserve">i o swoich. Polityczni przeciwnicy nie są godni szacunku, a ich działania uznawane są za przeszkadzanie jedynej słusznej opcji politycznej. Przypomina, że polityk to ten, </w:t>
      </w:r>
      <w:r w:rsidR="00B26DE7" w:rsidRPr="004C720F">
        <w:rPr>
          <w:sz w:val="22"/>
          <w:szCs w:val="22"/>
        </w:rPr>
        <w:t>kt</w:t>
      </w:r>
      <w:r w:rsidR="00B26DE7">
        <w:rPr>
          <w:sz w:val="22"/>
          <w:szCs w:val="22"/>
        </w:rPr>
        <w:t xml:space="preserve">o </w:t>
      </w:r>
      <w:r w:rsidRPr="004C720F">
        <w:rPr>
          <w:sz w:val="22"/>
          <w:szCs w:val="22"/>
        </w:rPr>
        <w:t xml:space="preserve">działa na rzecz dobra ogółu, </w:t>
      </w:r>
      <w:r w:rsidR="00B26DE7">
        <w:rPr>
          <w:sz w:val="22"/>
          <w:szCs w:val="22"/>
        </w:rPr>
        <w:t>także ludzi</w:t>
      </w:r>
      <w:r w:rsidRPr="004C720F">
        <w:rPr>
          <w:sz w:val="22"/>
          <w:szCs w:val="22"/>
        </w:rPr>
        <w:t>, który myślą odmiennie.</w:t>
      </w:r>
      <w:r w:rsidR="00F87344" w:rsidRPr="004C720F">
        <w:rPr>
          <w:sz w:val="22"/>
          <w:szCs w:val="22"/>
        </w:rPr>
        <w:t xml:space="preserve"> </w:t>
      </w:r>
      <w:r w:rsidR="00B26DE7">
        <w:rPr>
          <w:sz w:val="22"/>
          <w:szCs w:val="22"/>
        </w:rPr>
        <w:t>Nasi politycy</w:t>
      </w:r>
      <w:r w:rsidR="00F87344" w:rsidRPr="004C720F">
        <w:rPr>
          <w:sz w:val="22"/>
          <w:szCs w:val="22"/>
        </w:rPr>
        <w:t xml:space="preserve"> swoje propozycje przekazują przez krytykowanie innych. Często to wygląda jak próba pokazania siebie nie na podstawie tego</w:t>
      </w:r>
      <w:r w:rsidR="004C720F" w:rsidRPr="004C720F">
        <w:rPr>
          <w:sz w:val="22"/>
          <w:szCs w:val="22"/>
        </w:rPr>
        <w:t>,</w:t>
      </w:r>
      <w:r w:rsidR="00F87344" w:rsidRPr="004C720F">
        <w:rPr>
          <w:sz w:val="22"/>
          <w:szCs w:val="22"/>
        </w:rPr>
        <w:t xml:space="preserve"> co</w:t>
      </w:r>
      <w:r w:rsidR="004C720F" w:rsidRPr="004C720F">
        <w:rPr>
          <w:sz w:val="22"/>
          <w:szCs w:val="22"/>
        </w:rPr>
        <w:t xml:space="preserve"> </w:t>
      </w:r>
      <w:r w:rsidR="00F87344" w:rsidRPr="004C720F">
        <w:rPr>
          <w:sz w:val="22"/>
          <w:szCs w:val="22"/>
        </w:rPr>
        <w:t xml:space="preserve">mają nam do zaoferowania, ale na podstawie tego jak </w:t>
      </w:r>
      <w:r w:rsidR="008F4674">
        <w:rPr>
          <w:sz w:val="22"/>
          <w:szCs w:val="22"/>
        </w:rPr>
        <w:t>inni politycy są źli.</w:t>
      </w:r>
    </w:p>
    <w:p w14:paraId="7F7518F3" w14:textId="77777777" w:rsidR="00326CF8" w:rsidRPr="004C720F" w:rsidRDefault="00326CF8" w:rsidP="00326CF8">
      <w:pPr>
        <w:jc w:val="both"/>
        <w:rPr>
          <w:sz w:val="22"/>
          <w:szCs w:val="22"/>
        </w:rPr>
      </w:pPr>
    </w:p>
    <w:p w14:paraId="4A4B21CE" w14:textId="0F6E210B" w:rsidR="00326CF8" w:rsidRPr="004C720F" w:rsidRDefault="00326CF8" w:rsidP="00326CF8">
      <w:pPr>
        <w:jc w:val="both"/>
        <w:rPr>
          <w:sz w:val="22"/>
          <w:szCs w:val="22"/>
        </w:rPr>
      </w:pPr>
      <w:r w:rsidRPr="004C720F">
        <w:rPr>
          <w:i/>
          <w:iCs/>
          <w:sz w:val="22"/>
          <w:szCs w:val="22"/>
        </w:rPr>
        <w:t xml:space="preserve">– Dobry lider pokazuje, że nasze życie może być lepsze, pokazuje w jaki sposób można je poprawić. Jego propozycja nie potrzebuje wroga, aby ujawnić swój potencjał, broni się sama. Nieprzypadkowo mamy problem z mową nienawiści w polskiej polityce. To nie rezultatu braków retorycznych, to rezultat działania liderów – </w:t>
      </w:r>
      <w:r w:rsidRPr="004C720F">
        <w:rPr>
          <w:sz w:val="22"/>
          <w:szCs w:val="22"/>
        </w:rPr>
        <w:t>komentuje Piotr Gąsiorowski.</w:t>
      </w:r>
    </w:p>
    <w:p w14:paraId="3F5CBBAB" w14:textId="77777777" w:rsidR="00326CF8" w:rsidRPr="004C720F" w:rsidRDefault="00326CF8" w:rsidP="00326CF8">
      <w:pPr>
        <w:jc w:val="both"/>
        <w:rPr>
          <w:b/>
          <w:bCs/>
          <w:i/>
          <w:iCs/>
          <w:sz w:val="22"/>
          <w:szCs w:val="22"/>
        </w:rPr>
      </w:pPr>
    </w:p>
    <w:p w14:paraId="6398752C" w14:textId="77777777" w:rsidR="00326CF8" w:rsidRPr="004C720F" w:rsidRDefault="00326CF8" w:rsidP="00326CF8">
      <w:pPr>
        <w:jc w:val="both"/>
        <w:rPr>
          <w:b/>
          <w:bCs/>
          <w:sz w:val="22"/>
          <w:szCs w:val="22"/>
        </w:rPr>
      </w:pPr>
      <w:r w:rsidRPr="004C720F">
        <w:rPr>
          <w:b/>
          <w:bCs/>
          <w:sz w:val="22"/>
          <w:szCs w:val="22"/>
        </w:rPr>
        <w:t>Czy jesteśmy do czegoś potrzebni naszym politykom?</w:t>
      </w:r>
    </w:p>
    <w:p w14:paraId="6AD401F5" w14:textId="77777777" w:rsidR="00326CF8" w:rsidRPr="004C720F" w:rsidRDefault="00326CF8" w:rsidP="00326CF8">
      <w:pPr>
        <w:jc w:val="both"/>
        <w:rPr>
          <w:b/>
          <w:bCs/>
          <w:sz w:val="22"/>
          <w:szCs w:val="22"/>
        </w:rPr>
      </w:pPr>
    </w:p>
    <w:p w14:paraId="625C0033" w14:textId="272EB5C4" w:rsidR="00326CF8" w:rsidRPr="004C720F" w:rsidRDefault="00326CF8" w:rsidP="00326CF8">
      <w:pPr>
        <w:jc w:val="both"/>
        <w:rPr>
          <w:i/>
          <w:iCs/>
          <w:sz w:val="22"/>
          <w:szCs w:val="22"/>
        </w:rPr>
      </w:pPr>
      <w:r w:rsidRPr="004C720F">
        <w:rPr>
          <w:i/>
          <w:iCs/>
          <w:sz w:val="22"/>
          <w:szCs w:val="22"/>
        </w:rPr>
        <w:t>– Słuchając naszych polityków, mam poczucie, że jestem im potrzebny, ale jedynie w bardzo ograniczonym zakresie</w:t>
      </w:r>
      <w:r w:rsidR="00B26DE7">
        <w:rPr>
          <w:i/>
          <w:iCs/>
          <w:sz w:val="22"/>
          <w:szCs w:val="22"/>
        </w:rPr>
        <w:t xml:space="preserve">, </w:t>
      </w:r>
      <w:r w:rsidR="006E2EFF">
        <w:rPr>
          <w:i/>
          <w:iCs/>
          <w:sz w:val="22"/>
          <w:szCs w:val="22"/>
        </w:rPr>
        <w:t>tj.</w:t>
      </w:r>
      <w:r w:rsidRPr="004C720F">
        <w:rPr>
          <w:i/>
          <w:iCs/>
          <w:sz w:val="22"/>
          <w:szCs w:val="22"/>
        </w:rPr>
        <w:t xml:space="preserve"> </w:t>
      </w:r>
      <w:r w:rsidR="00B26DE7">
        <w:rPr>
          <w:i/>
          <w:iCs/>
          <w:sz w:val="22"/>
          <w:szCs w:val="22"/>
        </w:rPr>
        <w:t>a</w:t>
      </w:r>
      <w:r w:rsidRPr="004C720F">
        <w:rPr>
          <w:i/>
          <w:iCs/>
          <w:sz w:val="22"/>
          <w:szCs w:val="22"/>
        </w:rPr>
        <w:t xml:space="preserve">by oddać na nich mój głos. A gdzie miejsce dla mnie i przestrzeń dla mojej podmiotowości? – </w:t>
      </w:r>
      <w:r w:rsidRPr="004C720F">
        <w:rPr>
          <w:sz w:val="22"/>
          <w:szCs w:val="22"/>
        </w:rPr>
        <w:t>pyta prezes Instytutu Przywództwa</w:t>
      </w:r>
      <w:r w:rsidRPr="004C720F">
        <w:rPr>
          <w:i/>
          <w:iCs/>
          <w:sz w:val="22"/>
          <w:szCs w:val="22"/>
        </w:rPr>
        <w:t xml:space="preserve">. – Obecnie liderzy polityczni </w:t>
      </w:r>
      <w:r w:rsidR="00B26DE7">
        <w:rPr>
          <w:i/>
          <w:iCs/>
          <w:sz w:val="22"/>
          <w:szCs w:val="22"/>
        </w:rPr>
        <w:t xml:space="preserve">próbują </w:t>
      </w:r>
      <w:r w:rsidRPr="004C720F">
        <w:rPr>
          <w:i/>
          <w:iCs/>
          <w:sz w:val="22"/>
          <w:szCs w:val="22"/>
        </w:rPr>
        <w:t>motyw</w:t>
      </w:r>
      <w:r w:rsidR="00B26DE7">
        <w:rPr>
          <w:i/>
          <w:iCs/>
          <w:sz w:val="22"/>
          <w:szCs w:val="22"/>
        </w:rPr>
        <w:t>ować</w:t>
      </w:r>
      <w:r w:rsidRPr="004C720F">
        <w:rPr>
          <w:i/>
          <w:iCs/>
          <w:sz w:val="22"/>
          <w:szCs w:val="22"/>
        </w:rPr>
        <w:t xml:space="preserve"> nas składanymi obietnicami, rozdawnictwem</w:t>
      </w:r>
      <w:r w:rsidR="004C720F">
        <w:rPr>
          <w:i/>
          <w:iCs/>
          <w:sz w:val="22"/>
          <w:szCs w:val="22"/>
        </w:rPr>
        <w:t xml:space="preserve"> </w:t>
      </w:r>
      <w:r w:rsidRPr="004C720F">
        <w:rPr>
          <w:i/>
          <w:iCs/>
          <w:sz w:val="22"/>
          <w:szCs w:val="22"/>
        </w:rPr>
        <w:t xml:space="preserve">i zapewnieniami, że oni są lepsi od pozostałych. To nie przyciąga, a raczej zniechęca i dzieli </w:t>
      </w:r>
      <w:r w:rsidRPr="004C720F">
        <w:rPr>
          <w:sz w:val="22"/>
          <w:szCs w:val="22"/>
        </w:rPr>
        <w:t>– ocenia Gąsiorowski.</w:t>
      </w:r>
    </w:p>
    <w:p w14:paraId="7E808974" w14:textId="77777777" w:rsidR="00326CF8" w:rsidRPr="004C720F" w:rsidRDefault="00326CF8" w:rsidP="00326CF8">
      <w:pPr>
        <w:jc w:val="both"/>
        <w:rPr>
          <w:sz w:val="22"/>
          <w:szCs w:val="22"/>
        </w:rPr>
      </w:pPr>
    </w:p>
    <w:p w14:paraId="24261AAF" w14:textId="77777777" w:rsidR="00326CF8" w:rsidRPr="004C720F" w:rsidRDefault="00326CF8" w:rsidP="00326CF8">
      <w:pPr>
        <w:jc w:val="both"/>
        <w:rPr>
          <w:sz w:val="22"/>
          <w:szCs w:val="22"/>
        </w:rPr>
      </w:pPr>
      <w:r w:rsidRPr="004C720F">
        <w:rPr>
          <w:sz w:val="22"/>
          <w:szCs w:val="22"/>
        </w:rPr>
        <w:t>Prezes Instytutu Przywództwa uważa, że polityczni liderzy powinni mieć świadomość, że ich decyzje mają wpływ na miliony osób. Skutki tych decyzji będą trwały nawet, gdy zakończy się kadencja.</w:t>
      </w:r>
    </w:p>
    <w:p w14:paraId="64DA62A5" w14:textId="77777777" w:rsidR="00326CF8" w:rsidRPr="004C720F" w:rsidRDefault="00326CF8" w:rsidP="00326CF8">
      <w:pPr>
        <w:jc w:val="both"/>
        <w:rPr>
          <w:sz w:val="22"/>
          <w:szCs w:val="22"/>
        </w:rPr>
      </w:pPr>
    </w:p>
    <w:p w14:paraId="29074130" w14:textId="77777777" w:rsidR="00326CF8" w:rsidRPr="004C720F" w:rsidRDefault="00326CF8" w:rsidP="00326CF8">
      <w:pPr>
        <w:jc w:val="both"/>
        <w:rPr>
          <w:b/>
          <w:bCs/>
          <w:sz w:val="22"/>
          <w:szCs w:val="22"/>
        </w:rPr>
      </w:pPr>
      <w:r w:rsidRPr="004C720F">
        <w:rPr>
          <w:b/>
          <w:bCs/>
          <w:sz w:val="22"/>
          <w:szCs w:val="22"/>
        </w:rPr>
        <w:t>Czy liderzy polityczni potrafią nas jednoczyć?</w:t>
      </w:r>
    </w:p>
    <w:p w14:paraId="165CA1D6" w14:textId="77777777" w:rsidR="00326CF8" w:rsidRPr="004C720F" w:rsidRDefault="00326CF8" w:rsidP="00326CF8">
      <w:pPr>
        <w:jc w:val="both"/>
        <w:rPr>
          <w:sz w:val="22"/>
          <w:szCs w:val="22"/>
        </w:rPr>
      </w:pPr>
    </w:p>
    <w:p w14:paraId="7AB94895" w14:textId="7802DB2D" w:rsidR="00326CF8" w:rsidRPr="004C720F" w:rsidRDefault="00326CF8" w:rsidP="00326CF8">
      <w:pPr>
        <w:jc w:val="both"/>
        <w:rPr>
          <w:sz w:val="22"/>
          <w:szCs w:val="22"/>
        </w:rPr>
      </w:pPr>
      <w:r w:rsidRPr="004C720F">
        <w:rPr>
          <w:sz w:val="22"/>
          <w:szCs w:val="22"/>
        </w:rPr>
        <w:t>Zdaniem Gąsiorowskiego, liderzy uznają, że podział to najlepszy sposób na ich przywództwo. Stosują rzymską ideę „dziel i rządź”, która polegała na zawieraniu porozumienia</w:t>
      </w:r>
      <w:r w:rsidR="008F4674">
        <w:rPr>
          <w:sz w:val="22"/>
          <w:szCs w:val="22"/>
        </w:rPr>
        <w:t xml:space="preserve"> </w:t>
      </w:r>
      <w:r w:rsidRPr="004C720F">
        <w:rPr>
          <w:sz w:val="22"/>
          <w:szCs w:val="22"/>
        </w:rPr>
        <w:t xml:space="preserve">z podbitymi ludami, ale zabraniała im podpisywać jakiekolwiek porozumienia między sobą. Rzymianie celowo skłócali podbite narody, wiedząc, że gdyby te połączyły siły, byliby w stanie pokonać Imperium. Podzielonym ludem łatwiej jest rządzić. </w:t>
      </w:r>
    </w:p>
    <w:p w14:paraId="31228506" w14:textId="77777777" w:rsidR="00326CF8" w:rsidRPr="004C720F" w:rsidRDefault="00326CF8" w:rsidP="00326CF8">
      <w:pPr>
        <w:jc w:val="both"/>
        <w:rPr>
          <w:sz w:val="22"/>
          <w:szCs w:val="22"/>
        </w:rPr>
      </w:pPr>
    </w:p>
    <w:p w14:paraId="1C864C86" w14:textId="2B0430BF" w:rsidR="00304AF3" w:rsidRDefault="00326CF8" w:rsidP="006E2EFF">
      <w:pPr>
        <w:jc w:val="both"/>
      </w:pPr>
      <w:r w:rsidRPr="004C720F">
        <w:rPr>
          <w:i/>
          <w:iCs/>
          <w:sz w:val="22"/>
          <w:szCs w:val="22"/>
        </w:rPr>
        <w:t>–</w:t>
      </w:r>
      <w:r w:rsidRPr="004C720F">
        <w:rPr>
          <w:sz w:val="22"/>
          <w:szCs w:val="22"/>
        </w:rPr>
        <w:t xml:space="preserve"> </w:t>
      </w:r>
      <w:r w:rsidRPr="004C720F">
        <w:rPr>
          <w:i/>
          <w:iCs/>
          <w:sz w:val="22"/>
          <w:szCs w:val="22"/>
        </w:rPr>
        <w:t xml:space="preserve">Władza miała służyć dbaniu o ludzi, a nie zarządzaniu nimi. Nasi liderzy bardzo często nie wykazują się troską o dobro ogółu, choć przywołują te słowa w swoich hasłach wyborczych. Pozostaje to skomentować </w:t>
      </w:r>
      <w:r w:rsidR="00847DA0">
        <w:rPr>
          <w:i/>
          <w:iCs/>
          <w:sz w:val="22"/>
          <w:szCs w:val="22"/>
        </w:rPr>
        <w:t>znanymi słowami</w:t>
      </w:r>
      <w:r w:rsidRPr="004C720F">
        <w:rPr>
          <w:i/>
          <w:iCs/>
          <w:sz w:val="22"/>
          <w:szCs w:val="22"/>
        </w:rPr>
        <w:t xml:space="preserve">; „Twoje czyny krzyczą tak głośno, że nie słyszę tego co mówisz” – </w:t>
      </w:r>
      <w:r w:rsidRPr="004C720F">
        <w:rPr>
          <w:sz w:val="22"/>
          <w:szCs w:val="22"/>
        </w:rPr>
        <w:t>podsumowuje Piotr Gąsiorowski</w:t>
      </w:r>
      <w:r w:rsidRPr="004C720F">
        <w:rPr>
          <w:i/>
          <w:iCs/>
          <w:sz w:val="22"/>
          <w:szCs w:val="22"/>
        </w:rPr>
        <w:t>.</w:t>
      </w:r>
    </w:p>
    <w:sectPr w:rsidR="00304A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1DC0" w14:textId="77777777" w:rsidR="00F44BB1" w:rsidRDefault="00F44BB1" w:rsidP="00326CF8">
      <w:r>
        <w:separator/>
      </w:r>
    </w:p>
  </w:endnote>
  <w:endnote w:type="continuationSeparator" w:id="0">
    <w:p w14:paraId="0758B2F9" w14:textId="77777777" w:rsidR="00F44BB1" w:rsidRDefault="00F44BB1" w:rsidP="0032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96F9" w14:textId="77777777" w:rsidR="00F44BB1" w:rsidRDefault="00F44BB1" w:rsidP="00326CF8">
      <w:r>
        <w:separator/>
      </w:r>
    </w:p>
  </w:footnote>
  <w:footnote w:type="continuationSeparator" w:id="0">
    <w:p w14:paraId="79DF3F3C" w14:textId="77777777" w:rsidR="00F44BB1" w:rsidRDefault="00F44BB1" w:rsidP="0032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3F15" w14:textId="544EC6C7" w:rsidR="008F4674" w:rsidRDefault="008F4674" w:rsidP="008F4674">
    <w:pPr>
      <w:pStyle w:val="Nagwek"/>
    </w:pPr>
    <w:r>
      <w:rPr>
        <w:noProof/>
      </w:rPr>
      <w:drawing>
        <wp:inline distT="0" distB="0" distL="0" distR="0" wp14:anchorId="03C270CD" wp14:editId="7AA6D2B0">
          <wp:extent cx="1288415" cy="566947"/>
          <wp:effectExtent l="0" t="0" r="6985" b="508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68" cy="57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CA452" w14:textId="77777777" w:rsidR="008F4674" w:rsidRPr="008F4674" w:rsidRDefault="008F4674" w:rsidP="008F46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F8"/>
    <w:rsid w:val="001D2124"/>
    <w:rsid w:val="002A2C41"/>
    <w:rsid w:val="00304AF3"/>
    <w:rsid w:val="00326CF8"/>
    <w:rsid w:val="004C720F"/>
    <w:rsid w:val="005F513A"/>
    <w:rsid w:val="006E2EFF"/>
    <w:rsid w:val="007D19D6"/>
    <w:rsid w:val="00847DA0"/>
    <w:rsid w:val="008F4674"/>
    <w:rsid w:val="008F67E6"/>
    <w:rsid w:val="009D07BE"/>
    <w:rsid w:val="009F4D1E"/>
    <w:rsid w:val="00A631D8"/>
    <w:rsid w:val="00AA2A3A"/>
    <w:rsid w:val="00B0250B"/>
    <w:rsid w:val="00B26DE7"/>
    <w:rsid w:val="00B7208A"/>
    <w:rsid w:val="00BA4928"/>
    <w:rsid w:val="00D766F3"/>
    <w:rsid w:val="00EA09F5"/>
    <w:rsid w:val="00F44BB1"/>
    <w:rsid w:val="00F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2B73"/>
  <w15:chartTrackingRefBased/>
  <w15:docId w15:val="{9BB1EA6A-B8E7-454A-9330-B5E3B517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C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6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biuro@swiezabazylia.pl</dc:creator>
  <cp:keywords/>
  <dc:description/>
  <cp:lastModifiedBy>biuro@swiezabazylia.pl</cp:lastModifiedBy>
  <cp:revision>5</cp:revision>
  <dcterms:created xsi:type="dcterms:W3CDTF">2021-05-19T12:30:00Z</dcterms:created>
  <dcterms:modified xsi:type="dcterms:W3CDTF">2021-05-25T13:21:00Z</dcterms:modified>
</cp:coreProperties>
</file>